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7050df52ff4f24d4620afd7ec44f42232267400"/>
    <w:p>
      <w:pPr>
        <w:pStyle w:val="Heading3"/>
      </w:pPr>
      <w:r>
        <w:t xml:space="preserve">Организации социального обслуживания, осуществляющие индивидуальную профилактическую работу с семьями и детьми, находящимися в трудной жизненной ситуации или социально опасном положении</w:t>
      </w:r>
    </w:p>
    <w:p>
      <w:pPr>
        <w:pStyle w:val="FirstParagraph"/>
      </w:pPr>
      <w:r>
        <w:t xml:space="preserve">23.01.2015</w:t>
      </w:r>
    </w:p>
    <w:bookmarkEnd w:id="20"/>
    <w:bookmarkStart w:id="24" w:name="Xc989e68abcfa7a9ccfaf39d54ad13c7cfd4d9b3"/>
    <w:p>
      <w:pPr>
        <w:pStyle w:val="Heading1"/>
      </w:pPr>
      <w:hyperlink r:id="rId21">
        <w:r>
          <w:rPr>
            <w:rStyle w:val="Hyperlink"/>
          </w:rPr>
          <w:t xml:space="preserve">Организации социального обслуживания, осуществляющие индивидуальную профилактическую работу с семьями и детьми, находящимися в трудной жизненной ситуации или социально опасном положении</w:t>
        </w:r>
      </w:hyperlink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http://donskoy.mos.ru/kdnizp/documents/detail/1533377.html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Донского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/kdnizp/&#1085;&#1077;&#1089;&#1086;&#1074;&#1077;&#1088;&#1096;&#1077;&#1085;&#1085;&#1086;&#1083;&#1077;&#1090;&#1085;&#1080;&#1077;.pdf" TargetMode="External" /><Relationship Type="http://schemas.openxmlformats.org/officeDocument/2006/relationships/hyperlink" Id="rId23" Target="http://donskoy.mos.ru" TargetMode="External" /><Relationship Type="http://schemas.openxmlformats.org/officeDocument/2006/relationships/hyperlink" Id="rId22" Target="http://donskoy.mos.ru/kdnizp/documents/detail/15333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/kdnizp/&#1085;&#1077;&#1089;&#1086;&#1074;&#1077;&#1088;&#1096;&#1077;&#1085;&#1085;&#1086;&#1083;&#1077;&#1090;&#1085;&#1080;&#1077;.pdf" TargetMode="External" /><Relationship Type="http://schemas.openxmlformats.org/officeDocument/2006/relationships/hyperlink" Id="rId23" Target="http://donskoy.mos.ru" TargetMode="External" /><Relationship Type="http://schemas.openxmlformats.org/officeDocument/2006/relationships/hyperlink" Id="rId22" Target="http://donskoy.mos.ru/kdnizp/documents/detail/15333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2025-05-12T13:28:03Z</dcterms:created>
  <dcterms:modified xsi:type="dcterms:W3CDTF">2025-05-12T13:28:03Z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