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aa959b95544cf3031b043dcfb66360a64c303"/>
    <w:p>
      <w:pPr>
        <w:pStyle w:val="Heading3"/>
      </w:pPr>
      <w:r>
        <w:t xml:space="preserve">Роспотребнадзор информирует о выявлении в обороте пищевой продукции, не соответствующей обязательным требованиям Технических регламентов Таможенного союза.</w:t>
      </w:r>
    </w:p>
    <w:p>
      <w:pPr>
        <w:pStyle w:val="FirstParagraph"/>
      </w:pPr>
      <w:r>
        <w:t xml:space="preserve">13.06.2023</w:t>
      </w:r>
    </w:p>
    <w:p>
      <w:pPr>
        <w:pStyle w:val="BodyText"/>
      </w:pPr>
      <w:r>
        <w:t xml:space="preserve">Роспотребнадзор информирует о выявлении в обороте пищевой продукции, не соответствующей обязательным требованиям Технических регламентов Таможенного союза.</w:t>
      </w:r>
    </w:p>
    <w:p>
      <w:pPr>
        <w:pStyle w:val="BodyText"/>
      </w:pPr>
      <w:r>
        <w:t xml:space="preserve">Потребительский рынок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— Управление) информирует Вас о выявлении в обороте пищевой продукции, не соответствующей обязательным требованиям Технических регламентов Таможенного союза.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проведения внеплановой выездной проверки в отношении ООО «ЧЕСТНАЯ ПЕКАРНЯ» (предприятие пищевой промышленности), осуществляющего деятельность по адресу: г. Москва, г. Зеленоград, проспект Генерала Алексеева д. 42, стр. 2 отобраны образцы пищевой продукции: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хлебобулочное изделие «Чиабатта», ТУ 10.71.11-001-33240742-2018; дата изготовления: 18.05.2023; срок годности: при температуре от 0°С до +25°С и овв не более 75% - 5 суток, от -18°С до -25°С и овв не более 75% - 30 суток; Изготовитель: Общество с ограниченной ответственностью "ЧЕСТНАЯ ПЕКАРНЯ", 124460, г. Москва, г. Зеленоград, проспект Генерала Алексеева, дом 42, стр. 2, эт. 1, пом 74. Декларация о соответствии ЕАЭС № RU Д-RU.АДЗ7.В.00470/18 от 16.11.2018г., срок действия до 15.11.2023г. 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хлебобулочное изделие «Прибалтийский кисло-сладкий багет», ТУ 10.71.11-002-33240742- 2018; дата изготовления: 18.05.2023; срок годности: при температуре от 0°С до +25°С и овв не более 75% - 5 суток, от -18°С до -25°С и овв не более 75% - 30 суток; Изготовитель: Общество с ограниченной ответственностью "ЧЕСТНАЯ ПЕКАРНЯ", 124460, г. Москва, г. Зеленоград, проспект Генерала Алексеева, дом 42, стр. 2, эт. 1, пом 74. Декларация о соответствии ЕАЭС №RU Д-RU.АДЗ7.В.00471/18 от 16.11.2018г., срок действия до 15.11.2023г. включительно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результатам проведенных исследований установлено, что вышеуказанная пищевая продукция не соответствует обязательным требованиям технических регламентов и вводят в заблуждение потребителей относительно обеспечения реализации прав потребителей, имеют недостоверную информацию о пищевой продукции, вынесенной на этикетку.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пп. «а» п. 21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Российской Федерации от 19.06.2021 № 936, в связи с выявление фактов несоответствия продукции, документации к ней обязательным требованиям, установленным техническими регламентами, вынесены решения о признании двух вышеуказанных деклараций о соответствии приостановленными до устранения обстоятельств, послуживших основанием для приостановления действия декларации о соответствии.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со ст. 3 Федерального закона от 02.01.2000 г. № 29-ФЗ «О качестве и безопасности пищевых продуктов», ч. 1, 2 ст. 5 Технического регламента Таможенного союза ТР ТС 021/2011 «О безопасности пищевой продукции» нахождение в обороте (в том числе реализация) пищевой продукции, сопровождающейся приостановленными декларациями о соответствии в настоящее время запрещена.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Ответственность за реализацию вышеуказанной пищевой продукции, несоответствующей обязательным требованиям, согласно ч. 1 ст. 36 Федерального закона от 27.12.2002.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Частью 1, 3 ст.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соответствующие обязательным требованиям пищевые продукты немедленно снимаются изготовителем и продавцом с производства или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вышеизложенного, с целью пресечения нахождения пищевой продукции не соответствующей обязательным требованиям Технических регламентов Таможенного союза в обороте, а при обнаружении на хранении и в реализации вышеуказанной пищевой продукции о необходимости незамедлительной приостановки ее реализации и информирования Управления о количестве и местонахождении такой продукции, с приложением товарно- сопроводительной документации, указывающей на организаций-поставщиков такой пищевой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Контактное лицо: Гераскин Сергей Дмитриевич — Вр.и.о начальника отдела надзора за питанием населения. Тел.:8(495)687-40-31. Эл. почта: Upravpit@mail.ru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http://donskoy.mos.ru/potreb-rynok/information/detail/11648151.html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481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481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2024-06-19T21:55:24Z</dcterms:created>
  <dcterms:modified xsi:type="dcterms:W3CDTF">2024-06-19T21:55:24Z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